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contextualSpacing w:val="1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10"/>
          <w:sz w:val="22"/>
          <w:fitText w:val="2420" w:id="1"/>
        </w:rPr>
        <w:t>宗調協第　</w:t>
      </w:r>
      <w:r>
        <w:rPr>
          <w:rFonts w:hint="eastAsia" w:ascii="ＭＳ 明朝" w:hAnsi="ＭＳ 明朝" w:eastAsia="ＭＳ 明朝"/>
          <w:spacing w:val="2"/>
          <w:sz w:val="22"/>
          <w:fitText w:val="2420" w:id="1"/>
        </w:rPr>
        <w:t>号</w:t>
      </w:r>
    </w:p>
    <w:p>
      <w:pPr>
        <w:pStyle w:val="0"/>
        <w:contextualSpacing w:val="1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contextualSpacing w:val="1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3120" w:firstLineChars="1300"/>
        <w:contextualSpacing w:val="1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様</w:t>
      </w:r>
    </w:p>
    <w:p>
      <w:pPr>
        <w:pStyle w:val="0"/>
        <w:contextualSpacing w:val="1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0" w:leftChars="0" w:right="-210" w:rightChars="-100" w:firstLine="0" w:firstLineChars="0"/>
        <w:jc w:val="right"/>
        <w:rPr>
          <w:rFonts w:hint="eastAsia" w:ascii="ＭＳ 明朝" w:hAnsi="ＭＳ 明朝" w:eastAsia="ＭＳ 明朝"/>
          <w:spacing w:val="2"/>
          <w:sz w:val="22"/>
        </w:rPr>
      </w:pPr>
      <w:r>
        <w:rPr>
          <w:rFonts w:hint="eastAsia" w:ascii="ＭＳ 明朝" w:hAnsi="ＭＳ 明朝" w:eastAsia="ＭＳ 明朝"/>
          <w:spacing w:val="2"/>
          <w:sz w:val="22"/>
        </w:rPr>
        <w:t>宗谷本線調査・実証事業協議会</w:t>
      </w:r>
    </w:p>
    <w:p>
      <w:pPr>
        <w:pStyle w:val="0"/>
        <w:wordWrap w:val="0"/>
        <w:contextualSpacing w:val="1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"/>
          <w:sz w:val="22"/>
        </w:rPr>
        <w:t>　　会長　加藤　剛士</w:t>
      </w:r>
    </w:p>
    <w:p>
      <w:pPr>
        <w:pStyle w:val="0"/>
        <w:contextualSpacing w:val="1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contextualSpacing w:val="1"/>
        <w:jc w:val="center"/>
        <w:rPr>
          <w:rFonts w:hint="eastAsia" w:ascii="ＭＳ 明朝" w:hAnsi="ＭＳ 明朝" w:eastAsia="ＭＳ 明朝"/>
          <w:b w:val="0"/>
          <w:color w:val="FF000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宗谷本線利用促進事業助成金交付決定取消通知書</w:t>
      </w:r>
      <w:r>
        <w:rPr>
          <w:rFonts w:hint="eastAsia" w:ascii="ＭＳ 明朝" w:hAnsi="ＭＳ 明朝" w:eastAsia="ＭＳ 明朝"/>
          <w:b w:val="0"/>
          <w:color w:val="auto"/>
          <w:sz w:val="22"/>
        </w:rPr>
        <w:t>兼返還請求書</w:t>
      </w:r>
    </w:p>
    <w:p>
      <w:pPr>
        <w:pStyle w:val="0"/>
        <w:ind w:firstLine="240" w:firstLineChars="100"/>
        <w:contextualSpacing w:val="1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40" w:firstLineChars="100"/>
        <w:contextualSpacing w:val="1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</w:t>
      </w:r>
      <w:r>
        <w:rPr>
          <w:rFonts w:hint="default" w:ascii="ＭＳ 明朝" w:hAnsi="ＭＳ 明朝" w:eastAsia="ＭＳ 明朝"/>
          <w:kern w:val="0"/>
          <w:sz w:val="22"/>
        </w:rPr>
        <w:t>　　年　　月　　日付け</w:t>
      </w:r>
      <w:r>
        <w:rPr>
          <w:rFonts w:hint="eastAsia" w:ascii="ＭＳ 明朝" w:hAnsi="ＭＳ 明朝" w:eastAsia="ＭＳ 明朝"/>
          <w:sz w:val="22"/>
        </w:rPr>
        <w:t>宗調協</w:t>
      </w:r>
      <w:r>
        <w:rPr>
          <w:rFonts w:hint="default" w:ascii="ＭＳ 明朝" w:hAnsi="ＭＳ 明朝" w:eastAsia="ＭＳ 明朝"/>
          <w:kern w:val="0"/>
          <w:sz w:val="22"/>
        </w:rPr>
        <w:t>第　　号で交付決定した</w:t>
      </w:r>
      <w:r>
        <w:rPr>
          <w:rFonts w:hint="eastAsia" w:ascii="ＭＳ 明朝" w:hAnsi="ＭＳ 明朝" w:eastAsia="ＭＳ 明朝"/>
          <w:b w:val="0"/>
          <w:sz w:val="22"/>
        </w:rPr>
        <w:t>宗谷本線利用促進事業助成金</w:t>
      </w:r>
      <w:r>
        <w:rPr>
          <w:rFonts w:hint="default" w:ascii="ＭＳ 明朝" w:hAnsi="ＭＳ 明朝" w:eastAsia="ＭＳ 明朝"/>
          <w:kern w:val="0"/>
          <w:sz w:val="22"/>
        </w:rPr>
        <w:t>については、次の理由により交付決定を取消したので、</w:t>
      </w:r>
      <w:r>
        <w:rPr>
          <w:rFonts w:hint="eastAsia" w:ascii="ＭＳ 明朝" w:hAnsi="ＭＳ 明朝" w:eastAsia="ＭＳ 明朝"/>
          <w:b w:val="0"/>
          <w:sz w:val="22"/>
        </w:rPr>
        <w:t>宗谷本線利用促進事業助成金</w:t>
      </w:r>
      <w:r>
        <w:rPr>
          <w:rFonts w:hint="eastAsia" w:ascii="ＭＳ 明朝" w:hAnsi="ＭＳ 明朝" w:eastAsia="ＭＳ 明朝"/>
          <w:sz w:val="22"/>
        </w:rPr>
        <w:t>交付要綱第</w:t>
      </w:r>
      <w:r>
        <w:rPr>
          <w:rFonts w:hint="eastAsia" w:ascii="ＭＳ 明朝" w:hAnsi="ＭＳ 明朝" w:eastAsia="ＭＳ 明朝"/>
          <w:color w:val="auto"/>
          <w:sz w:val="22"/>
        </w:rPr>
        <w:t>８条の規定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>により通知し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、助成金の返還を請求し</w:t>
      </w:r>
      <w:r>
        <w:rPr>
          <w:rFonts w:hint="default" w:ascii="ＭＳ 明朝" w:hAnsi="ＭＳ 明朝" w:eastAsia="ＭＳ 明朝"/>
          <w:kern w:val="0"/>
          <w:sz w:val="22"/>
        </w:rPr>
        <w:t>ます。</w:t>
      </w:r>
    </w:p>
    <w:p>
      <w:pPr>
        <w:pStyle w:val="0"/>
        <w:contextualSpacing w:val="1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contextualSpacing w:val="1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contextualSpacing w:val="1"/>
        <w:rPr>
          <w:rFonts w:hint="eastAsia" w:ascii="ＭＳ 明朝" w:hAnsi="ＭＳ 明朝" w:eastAsia="ＭＳ 明朝"/>
          <w:sz w:val="22"/>
        </w:rPr>
      </w:pPr>
      <w:bookmarkStart w:id="0" w:name="_Hlk160790644"/>
      <w:r>
        <w:rPr>
          <w:rFonts w:hint="eastAsia" w:ascii="ＭＳ 明朝" w:hAnsi="ＭＳ 明朝" w:eastAsia="ＭＳ 明朝"/>
          <w:sz w:val="22"/>
        </w:rPr>
        <w:t>１　取消理由</w:t>
      </w:r>
    </w:p>
    <w:p>
      <w:pPr>
        <w:pStyle w:val="0"/>
        <w:contextualSpacing w:val="1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返還請求額　　　　　　　　円</w:t>
      </w:r>
    </w:p>
    <w:p>
      <w:pPr>
        <w:pStyle w:val="0"/>
        <w:contextualSpacing w:val="1"/>
        <w:rPr>
          <w:rFonts w:hint="eastAsia" w:ascii="ＭＳ 明朝" w:hAnsi="ＭＳ 明朝" w:eastAsia="ＭＳ 明朝"/>
          <w:color w:val="FF000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（交付決定額　　　　　円　－　交付取消額　　　　　円　＝　　　　　　　　　円）</w:t>
      </w:r>
    </w:p>
    <w:p>
      <w:pPr>
        <w:pStyle w:val="0"/>
        <w:contextualSpacing w:val="1"/>
        <w:rPr>
          <w:rFonts w:hint="eastAsia" w:ascii="ＭＳ 明朝" w:hAnsi="ＭＳ 明朝" w:eastAsia="ＭＳ 明朝"/>
          <w:color w:val="FF000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３　返還期限　　　　年　　月　　日</w:t>
      </w:r>
      <w:bookmarkStart w:id="1" w:name="_GoBack"/>
      <w:bookmarkEnd w:id="1"/>
    </w:p>
    <w:p>
      <w:pPr>
        <w:pStyle w:val="0"/>
        <w:contextualSpacing w:val="1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contextualSpacing w:val="1"/>
        <w:rPr>
          <w:rFonts w:hint="eastAsia" w:ascii="ＭＳ 明朝" w:hAnsi="ＭＳ 明朝" w:eastAsia="ＭＳ 明朝"/>
          <w:kern w:val="0"/>
          <w:sz w:val="22"/>
        </w:rPr>
      </w:pPr>
      <w:bookmarkEnd w:id="0"/>
    </w:p>
    <w:sectPr>
      <w:headerReference r:id="rId5" w:type="default"/>
      <w:pgSz w:w="11906" w:h="16838"/>
      <w:pgMar w:top="1418" w:right="1418" w:bottom="1418" w:left="1418" w:header="85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</w:rPr>
    </w:pPr>
    <w:r>
      <w:rPr>
        <w:rFonts w:hint="eastAsia" w:ascii="ＭＳ 明朝" w:hAnsi="ＭＳ 明朝" w:eastAsia="ＭＳ 明朝"/>
        <w:sz w:val="22"/>
      </w:rPr>
      <w:t>別記様式第４号（第</w:t>
    </w:r>
    <w:r>
      <w:rPr>
        <w:rFonts w:hint="eastAsia" w:ascii="ＭＳ 明朝" w:hAnsi="ＭＳ 明朝" w:eastAsia="ＭＳ 明朝"/>
        <w:color w:val="auto"/>
        <w:sz w:val="22"/>
      </w:rPr>
      <w:t>８条</w:t>
    </w:r>
    <w:r>
      <w:rPr>
        <w:rFonts w:hint="eastAsia" w:ascii="ＭＳ 明朝" w:hAnsi="ＭＳ 明朝" w:eastAsia="ＭＳ 明朝"/>
        <w:sz w:val="22"/>
      </w:rPr>
      <w:t>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2448</TotalTime>
  <Pages>1</Pages>
  <Words>0</Words>
  <Characters>197</Characters>
  <Application>JUST Note</Application>
  <Lines>20</Lines>
  <Paragraphs>12</Paragraphs>
  <Company>Toshiba</Company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2019025</dc:creator>
  <cp:lastModifiedBy>伊部　千歩</cp:lastModifiedBy>
  <cp:lastPrinted>2025-07-11T04:29:41Z</cp:lastPrinted>
  <dcterms:created xsi:type="dcterms:W3CDTF">2021-12-27T08:17:00Z</dcterms:created>
  <dcterms:modified xsi:type="dcterms:W3CDTF">2025-07-11T05:43:22Z</dcterms:modified>
  <cp:revision>57</cp:revision>
</cp:coreProperties>
</file>